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7903" w14:textId="77777777" w:rsidR="00ED673E" w:rsidRDefault="00230246" w:rsidP="00820096">
      <w:pPr>
        <w:jc w:val="both"/>
      </w:pPr>
      <w:r>
        <w:t>Profile: Manjusha Agwan, PhD</w:t>
      </w:r>
    </w:p>
    <w:p w14:paraId="30283A36" w14:textId="3DB57C60" w:rsidR="00230246" w:rsidRDefault="00230246" w:rsidP="00820096">
      <w:pPr>
        <w:jc w:val="both"/>
      </w:pPr>
      <w:r>
        <w:t xml:space="preserve">Manjusha Agwan is a certified Indian Patent agent and technology transfer practitioner. </w:t>
      </w:r>
      <w:r w:rsidR="00E160FB">
        <w:t xml:space="preserve">She finished her PhD from National </w:t>
      </w:r>
      <w:r w:rsidR="007219EC">
        <w:t xml:space="preserve">Institute of Technology, Kurukshetra. She has many </w:t>
      </w:r>
      <w:r w:rsidR="002E2E72">
        <w:t xml:space="preserve">research papers in </w:t>
      </w:r>
      <w:r w:rsidR="002E2E72">
        <w:t>international</w:t>
      </w:r>
      <w:r w:rsidR="002E2E72">
        <w:t xml:space="preserve"> journals of repute</w:t>
      </w:r>
      <w:r w:rsidR="00300D82">
        <w:t xml:space="preserve"> and </w:t>
      </w:r>
      <w:r w:rsidR="00300D82">
        <w:t>IEEE conference</w:t>
      </w:r>
      <w:r w:rsidR="00300D82">
        <w:t>s.</w:t>
      </w:r>
      <w:r w:rsidR="002E2E72">
        <w:t xml:space="preserve"> </w:t>
      </w:r>
      <w:r w:rsidR="005650E1">
        <w:t xml:space="preserve">She has over 14 years of experience in academia and around 10 years experience in Intellectual property rights and technology transfer. </w:t>
      </w:r>
    </w:p>
    <w:p w14:paraId="124E0675" w14:textId="71E7CC24" w:rsidR="005650E1" w:rsidRDefault="005650E1" w:rsidP="00820096">
      <w:pPr>
        <w:jc w:val="both"/>
      </w:pPr>
      <w:r>
        <w:t xml:space="preserve">She has a passion to support startups </w:t>
      </w:r>
      <w:r w:rsidR="003F1F2B">
        <w:t>by providing legal and IP mentoring.</w:t>
      </w:r>
      <w:r w:rsidR="001D51D0">
        <w:t xml:space="preserve"> She is taking care of Innovation projects of technology scouting in FITT, IIT Delhi.</w:t>
      </w:r>
      <w:r w:rsidR="00CE522D">
        <w:t xml:space="preserve"> </w:t>
      </w:r>
      <w:r w:rsidR="009E1FC9">
        <w:t>She is specifically interested in women entrepreneurs and helping them in their IP protection.</w:t>
      </w:r>
    </w:p>
    <w:sectPr w:rsidR="00565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46"/>
    <w:rsid w:val="001D51D0"/>
    <w:rsid w:val="00230246"/>
    <w:rsid w:val="002E2E72"/>
    <w:rsid w:val="00300D82"/>
    <w:rsid w:val="003F1F2B"/>
    <w:rsid w:val="005650E1"/>
    <w:rsid w:val="007219EC"/>
    <w:rsid w:val="00735DE8"/>
    <w:rsid w:val="00820096"/>
    <w:rsid w:val="009E1FC9"/>
    <w:rsid w:val="00CE522D"/>
    <w:rsid w:val="00E160FB"/>
    <w:rsid w:val="00E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88A7"/>
  <w15:chartTrackingRefBased/>
  <w15:docId w15:val="{10E2FDFA-B8E9-4A84-9379-9890A1C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Manjusha Agwan</dc:creator>
  <cp:keywords/>
  <dc:description/>
  <cp:lastModifiedBy>Manjusha Agwan</cp:lastModifiedBy>
  <cp:revision>9</cp:revision>
  <dcterms:created xsi:type="dcterms:W3CDTF">2022-09-20T11:19:00Z</dcterms:created>
  <dcterms:modified xsi:type="dcterms:W3CDTF">2022-09-20T11:46:00Z</dcterms:modified>
</cp:coreProperties>
</file>